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CA2CA" w14:textId="77777777" w:rsidR="005748AF" w:rsidRPr="00F76469" w:rsidRDefault="005748AF" w:rsidP="00323579">
      <w:pPr>
        <w:shd w:val="clear" w:color="auto" w:fill="FFFFFF"/>
        <w:rPr>
          <w:rFonts w:ascii="Garamond" w:hAnsi="Garamond"/>
          <w:shd w:val="clear" w:color="auto" w:fill="FFFFFF"/>
          <w:lang w:val="en-GB" w:eastAsia="nl-NL"/>
        </w:rPr>
      </w:pPr>
    </w:p>
    <w:p w14:paraId="4C2E2248" w14:textId="77777777" w:rsidR="005748AF" w:rsidRPr="00F76469" w:rsidRDefault="005748AF" w:rsidP="00323579">
      <w:pPr>
        <w:shd w:val="clear" w:color="auto" w:fill="FFFFFF"/>
        <w:rPr>
          <w:rFonts w:ascii="Garamond" w:hAnsi="Garamond"/>
          <w:shd w:val="clear" w:color="auto" w:fill="FFFFFF"/>
          <w:lang w:val="en-GB" w:eastAsia="nl-NL"/>
        </w:rPr>
      </w:pPr>
    </w:p>
    <w:p w14:paraId="20E60A96" w14:textId="77777777" w:rsidR="001B1D05" w:rsidRPr="00F76469" w:rsidRDefault="001B1D05" w:rsidP="001B1D05">
      <w:pPr>
        <w:shd w:val="clear" w:color="auto" w:fill="FFFFFF"/>
        <w:rPr>
          <w:rFonts w:ascii="Garamond" w:hAnsi="Garamond"/>
          <w:b/>
          <w:shd w:val="clear" w:color="auto" w:fill="FFFFFF"/>
          <w:lang w:val="en-GB" w:eastAsia="nl-NL"/>
        </w:rPr>
      </w:pPr>
      <w:r w:rsidRPr="00F76469">
        <w:rPr>
          <w:rFonts w:ascii="Garamond" w:hAnsi="Garamond"/>
          <w:b/>
          <w:shd w:val="clear" w:color="auto" w:fill="FFFFFF"/>
          <w:lang w:val="en-GB" w:eastAsia="nl-NL"/>
        </w:rPr>
        <w:t>Play in Movement</w:t>
      </w:r>
    </w:p>
    <w:p w14:paraId="3430DB95" w14:textId="77777777" w:rsidR="001B1D05" w:rsidRPr="00F76469" w:rsidRDefault="007E40DE" w:rsidP="001B1D05">
      <w:pPr>
        <w:shd w:val="clear" w:color="auto" w:fill="FFFFFF"/>
        <w:rPr>
          <w:rFonts w:ascii="Garamond" w:hAnsi="Garamond"/>
          <w:shd w:val="clear" w:color="auto" w:fill="FFFFFF"/>
          <w:lang w:val="en-GB" w:eastAsia="nl-NL"/>
        </w:rPr>
      </w:pPr>
      <w:r>
        <w:rPr>
          <w:rFonts w:ascii="Garamond" w:hAnsi="Garamond"/>
          <w:shd w:val="clear" w:color="auto" w:fill="FFFFFF"/>
          <w:lang w:val="en-GB" w:eastAsia="nl-NL"/>
        </w:rPr>
        <w:t>Through</w:t>
      </w:r>
      <w:r w:rsidR="001B1D05" w:rsidRPr="00F76469">
        <w:rPr>
          <w:rFonts w:ascii="Garamond" w:hAnsi="Garamond"/>
          <w:shd w:val="clear" w:color="auto" w:fill="FFFFFF"/>
          <w:lang w:val="en-GB" w:eastAsia="nl-NL"/>
        </w:rPr>
        <w:t xml:space="preserve"> games and </w:t>
      </w:r>
      <w:proofErr w:type="gramStart"/>
      <w:r w:rsidR="001B1D05" w:rsidRPr="00F76469">
        <w:rPr>
          <w:rFonts w:ascii="Garamond" w:hAnsi="Garamond"/>
          <w:shd w:val="clear" w:color="auto" w:fill="FFFFFF"/>
          <w:lang w:val="en-GB" w:eastAsia="nl-NL"/>
        </w:rPr>
        <w:t>improvisations</w:t>
      </w:r>
      <w:proofErr w:type="gramEnd"/>
      <w:r w:rsidR="001B1D05" w:rsidRPr="00F76469">
        <w:rPr>
          <w:rFonts w:ascii="Garamond" w:hAnsi="Garamond"/>
          <w:shd w:val="clear" w:color="auto" w:fill="FFFFFF"/>
          <w:lang w:val="en-GB" w:eastAsia="nl-NL"/>
        </w:rPr>
        <w:t xml:space="preserve"> we’ll work on a stronger </w:t>
      </w:r>
      <w:r>
        <w:rPr>
          <w:rFonts w:ascii="Garamond" w:hAnsi="Garamond"/>
          <w:shd w:val="clear" w:color="auto" w:fill="FFFFFF"/>
          <w:lang w:val="en-GB" w:eastAsia="nl-NL"/>
        </w:rPr>
        <w:t>awareness of the body on stage using</w:t>
      </w:r>
      <w:r w:rsidR="001B1D05" w:rsidRPr="00F76469">
        <w:rPr>
          <w:rFonts w:ascii="Garamond" w:hAnsi="Garamond"/>
          <w:shd w:val="clear" w:color="auto" w:fill="FFFFFF"/>
          <w:lang w:val="en-GB" w:eastAsia="nl-NL"/>
        </w:rPr>
        <w:t xml:space="preserve"> your personal </w:t>
      </w:r>
      <w:r>
        <w:rPr>
          <w:rFonts w:ascii="Garamond" w:hAnsi="Garamond"/>
          <w:shd w:val="clear" w:color="auto" w:fill="FFFFFF"/>
          <w:lang w:val="en-GB" w:eastAsia="nl-NL"/>
        </w:rPr>
        <w:t>neutral as starting point. W</w:t>
      </w:r>
      <w:r w:rsidR="001B1D05" w:rsidRPr="00F76469">
        <w:rPr>
          <w:rFonts w:ascii="Garamond" w:hAnsi="Garamond"/>
          <w:shd w:val="clear" w:color="auto" w:fill="FFFFFF"/>
          <w:lang w:val="en-GB" w:eastAsia="nl-NL"/>
        </w:rPr>
        <w:t xml:space="preserve">e’ll also create scenes without text about humoristic as well as tragic human behaviour with strong images and gestures; sometimes small, sometimes big and dramatic but </w:t>
      </w:r>
      <w:r>
        <w:rPr>
          <w:rFonts w:ascii="Garamond" w:hAnsi="Garamond"/>
          <w:shd w:val="clear" w:color="auto" w:fill="FFFFFF"/>
          <w:lang w:val="en-GB" w:eastAsia="nl-NL"/>
        </w:rPr>
        <w:t>always</w:t>
      </w:r>
      <w:bookmarkStart w:id="0" w:name="_GoBack"/>
      <w:bookmarkEnd w:id="0"/>
      <w:r w:rsidR="001B1D05" w:rsidRPr="00F76469">
        <w:rPr>
          <w:rFonts w:ascii="Garamond" w:hAnsi="Garamond"/>
          <w:shd w:val="clear" w:color="auto" w:fill="FFFFFF"/>
          <w:lang w:val="en-GB" w:eastAsia="nl-NL"/>
        </w:rPr>
        <w:t xml:space="preserve"> believable.</w:t>
      </w:r>
    </w:p>
    <w:p w14:paraId="5164BAB8" w14:textId="77777777" w:rsidR="00287686" w:rsidRPr="003F4CD8" w:rsidRDefault="00287686" w:rsidP="00323579">
      <w:pPr>
        <w:shd w:val="clear" w:color="auto" w:fill="FFFFFF"/>
        <w:rPr>
          <w:rFonts w:ascii="Arial" w:hAnsi="Arial"/>
          <w:shd w:val="clear" w:color="auto" w:fill="FFFFFF"/>
          <w:lang w:val="en-GB" w:eastAsia="nl-NL"/>
        </w:rPr>
      </w:pPr>
    </w:p>
    <w:p w14:paraId="205C0BA6" w14:textId="77777777" w:rsidR="003F4CD8" w:rsidRPr="003F4CD8" w:rsidRDefault="003F4CD8" w:rsidP="00323579">
      <w:pPr>
        <w:shd w:val="clear" w:color="auto" w:fill="FFFFFF"/>
        <w:rPr>
          <w:rFonts w:ascii="Arial" w:hAnsi="Arial"/>
          <w:shd w:val="clear" w:color="auto" w:fill="FFFFFF"/>
          <w:lang w:val="en-GB" w:eastAsia="nl-NL"/>
        </w:rPr>
      </w:pPr>
    </w:p>
    <w:p w14:paraId="06379AE0" w14:textId="77777777" w:rsidR="003F4CD8" w:rsidRPr="003F4CD8" w:rsidRDefault="003F4CD8" w:rsidP="00323579">
      <w:pPr>
        <w:shd w:val="clear" w:color="auto" w:fill="FFFFFF"/>
        <w:rPr>
          <w:rFonts w:ascii="Arial" w:hAnsi="Arial"/>
          <w:shd w:val="clear" w:color="auto" w:fill="FFFFFF"/>
          <w:lang w:val="en-GB" w:eastAsia="nl-NL"/>
        </w:rPr>
      </w:pPr>
    </w:p>
    <w:p w14:paraId="1E3D465D" w14:textId="77777777" w:rsidR="003F4CD8" w:rsidRPr="003F4CD8" w:rsidRDefault="003F4CD8" w:rsidP="00323579">
      <w:pPr>
        <w:shd w:val="clear" w:color="auto" w:fill="FFFFFF"/>
        <w:rPr>
          <w:rFonts w:ascii="Arial" w:hAnsi="Arial"/>
          <w:shd w:val="clear" w:color="auto" w:fill="FFFFFF"/>
          <w:lang w:val="en-GB" w:eastAsia="nl-NL"/>
        </w:rPr>
      </w:pPr>
    </w:p>
    <w:p w14:paraId="2FC12019" w14:textId="77777777" w:rsidR="00287686" w:rsidRPr="003F4CD8" w:rsidRDefault="00287686">
      <w:pPr>
        <w:rPr>
          <w:lang w:val="en-GB"/>
        </w:rPr>
      </w:pPr>
    </w:p>
    <w:sectPr w:rsidR="00287686" w:rsidRPr="003F4CD8" w:rsidSect="00287686">
      <w:pgSz w:w="11900" w:h="16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579"/>
    <w:rsid w:val="001B1D05"/>
    <w:rsid w:val="00287686"/>
    <w:rsid w:val="002F50D0"/>
    <w:rsid w:val="00323579"/>
    <w:rsid w:val="003F4CD8"/>
    <w:rsid w:val="005748AF"/>
    <w:rsid w:val="007E40DE"/>
    <w:rsid w:val="00886FBE"/>
    <w:rsid w:val="00DF1936"/>
    <w:rsid w:val="00F76469"/>
    <w:rsid w:val="00FD0F1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4B08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B55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86FBE"/>
  </w:style>
  <w:style w:type="character" w:styleId="Hyperlink">
    <w:name w:val="Hyperlink"/>
    <w:basedOn w:val="DefaultParagraphFont"/>
    <w:uiPriority w:val="99"/>
    <w:rsid w:val="00886F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6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297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Rianne Meboer</dc:creator>
  <cp:keywords/>
  <cp:lastModifiedBy>Michael Devine</cp:lastModifiedBy>
  <cp:revision>2</cp:revision>
  <dcterms:created xsi:type="dcterms:W3CDTF">2018-06-20T13:31:00Z</dcterms:created>
  <dcterms:modified xsi:type="dcterms:W3CDTF">2018-06-20T13:31:00Z</dcterms:modified>
</cp:coreProperties>
</file>